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560"/>
        <w:ind w:right="0" w:left="0" w:firstLine="0"/>
        <w:jc w:val="center"/>
        <w:rPr>
          <w:rFonts w:ascii="Nimbus Roman No9 L" w:hAnsi="Nimbus Roman No9 L" w:cs="Nimbus Roman No9 L" w:eastAsia="Nimbus Roman No9 L"/>
          <w:color w:val="auto"/>
          <w:spacing w:val="0"/>
          <w:position w:val="0"/>
          <w:sz w:val="44"/>
          <w:shd w:fill="auto" w:val="clear"/>
        </w:rPr>
      </w:pPr>
    </w:p>
    <w:p>
      <w:pPr>
        <w:spacing w:before="0" w:after="0" w:line="640"/>
        <w:ind w:right="0" w:left="0" w:firstLine="0"/>
        <w:jc w:val="left"/>
        <w:rPr>
          <w:rFonts w:ascii="方正小标宋_GBK" w:hAnsi="方正小标宋_GBK" w:cs="方正小标宋_GBK" w:eastAsia="方正小标宋_GBK"/>
          <w:color w:val="auto"/>
          <w:spacing w:val="-20"/>
          <w:position w:val="0"/>
          <w:sz w:val="28"/>
          <w:shd w:fill="auto" w:val="clear"/>
        </w:rPr>
      </w:pPr>
      <w:r>
        <w:rPr>
          <w:rFonts w:ascii="Nimbus Roman No9 L" w:hAnsi="Nimbus Roman No9 L" w:cs="Nimbus Roman No9 L" w:eastAsia="Nimbus Roman No9 L"/>
          <w:color w:val="auto"/>
          <w:spacing w:val="0"/>
          <w:position w:val="0"/>
          <w:sz w:val="28"/>
          <w:shd w:fill="auto" w:val="clear"/>
        </w:rPr>
        <w:t xml:space="preserve">附件</w:t>
      </w:r>
    </w:p>
    <w:p>
      <w:pPr>
        <w:spacing w:before="0" w:after="0" w:line="640"/>
        <w:ind w:right="0" w:left="0" w:firstLine="0"/>
        <w:jc w:val="center"/>
        <w:rPr>
          <w:rFonts w:ascii="方正小标宋_GBK" w:hAnsi="方正小标宋_GBK" w:cs="方正小标宋_GBK" w:eastAsia="方正小标宋_GBK"/>
          <w:color w:val="auto"/>
          <w:spacing w:val="-20"/>
          <w:position w:val="0"/>
          <w:sz w:val="44"/>
          <w:shd w:fill="auto" w:val="clear"/>
        </w:rPr>
      </w:pPr>
    </w:p>
    <w:p>
      <w:pPr>
        <w:spacing w:before="0" w:after="0" w:line="640"/>
        <w:ind w:right="0" w:left="0" w:firstLine="0"/>
        <w:jc w:val="center"/>
        <w:rPr>
          <w:rFonts w:ascii="方正小标宋_GBK" w:hAnsi="方正小标宋_GBK" w:cs="方正小标宋_GBK" w:eastAsia="方正小标宋_GBK"/>
          <w:color w:val="auto"/>
          <w:spacing w:val="-20"/>
          <w:position w:val="0"/>
          <w:sz w:val="44"/>
          <w:shd w:fill="auto" w:val="clear"/>
        </w:rPr>
      </w:pPr>
    </w:p>
    <w:p>
      <w:pPr>
        <w:spacing w:before="0" w:after="0" w:line="640"/>
        <w:ind w:right="0" w:left="0" w:firstLine="0"/>
        <w:jc w:val="center"/>
        <w:rPr>
          <w:rFonts w:ascii="方正小标宋_GBK" w:hAnsi="方正小标宋_GBK" w:cs="方正小标宋_GBK" w:eastAsia="方正小标宋_GBK"/>
          <w:color w:val="auto"/>
          <w:spacing w:val="0"/>
          <w:position w:val="0"/>
          <w:sz w:val="44"/>
          <w:shd w:fill="auto" w:val="clear"/>
        </w:rPr>
      </w:pPr>
      <w:r>
        <w:rPr>
          <w:rFonts w:ascii="宋体" w:hAnsi="宋体" w:cs="宋体" w:eastAsia="宋体"/>
          <w:color w:val="auto"/>
          <w:spacing w:val="-20"/>
          <w:position w:val="0"/>
          <w:sz w:val="44"/>
          <w:shd w:fill="auto" w:val="clear"/>
        </w:rPr>
        <w:t xml:space="preserve">湘西自治州人民检察院</w:t>
      </w:r>
      <w:r>
        <w:rPr>
          <w:rFonts w:ascii="方正小标宋_GBK" w:hAnsi="方正小标宋_GBK" w:cs="方正小标宋_GBK" w:eastAsia="方正小标宋_GBK"/>
          <w:color w:val="auto"/>
          <w:spacing w:val="-20"/>
          <w:position w:val="0"/>
          <w:sz w:val="44"/>
          <w:shd w:fill="auto" w:val="clear"/>
        </w:rPr>
        <w:t xml:space="preserve">2024</w:t>
      </w:r>
      <w:r>
        <w:rPr>
          <w:rFonts w:ascii="宋体" w:hAnsi="宋体" w:cs="宋体" w:eastAsia="宋体"/>
          <w:color w:val="auto"/>
          <w:spacing w:val="-20"/>
          <w:position w:val="0"/>
          <w:sz w:val="44"/>
          <w:shd w:fill="auto" w:val="clear"/>
        </w:rPr>
        <w:t xml:space="preserve">年度公开遴选公务员</w:t>
      </w:r>
      <w:r>
        <w:rPr>
          <w:rFonts w:ascii="宋体" w:hAnsi="宋体" w:cs="宋体" w:eastAsia="宋体"/>
          <w:color w:val="auto"/>
          <w:spacing w:val="0"/>
          <w:position w:val="0"/>
          <w:sz w:val="44"/>
          <w:shd w:fill="auto" w:val="clear"/>
        </w:rPr>
        <w:t xml:space="preserve">拟试用人员名单</w:t>
      </w:r>
    </w:p>
    <w:p>
      <w:pPr>
        <w:spacing w:before="0" w:after="0" w:line="640"/>
        <w:ind w:right="0" w:left="0" w:firstLine="0"/>
        <w:jc w:val="center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（按准考证号排序）</w:t>
      </w:r>
    </w:p>
    <w:p>
      <w:pPr>
        <w:spacing w:before="0" w:after="0" w:line="640"/>
        <w:ind w:right="0" w:left="0" w:firstLine="0"/>
        <w:jc w:val="center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</w:p>
    <w:tbl>
      <w:tblPr/>
      <w:tblGrid>
        <w:gridCol w:w="1050"/>
        <w:gridCol w:w="1785"/>
        <w:gridCol w:w="1395"/>
        <w:gridCol w:w="1995"/>
        <w:gridCol w:w="3315"/>
      </w:tblGrid>
      <w:tr>
        <w:trPr>
          <w:trHeight w:val="963" w:hRule="auto"/>
          <w:jc w:val="left"/>
        </w:trPr>
        <w:tc>
          <w:tcPr>
            <w:tcW w:w="10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32"/>
                <w:shd w:fill="auto" w:val="clear"/>
              </w:rPr>
              <w:t xml:space="preserve">序号</w:t>
            </w:r>
          </w:p>
        </w:tc>
        <w:tc>
          <w:tcPr>
            <w:tcW w:w="1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32"/>
                <w:shd w:fill="auto" w:val="clear"/>
              </w:rPr>
              <w:t xml:space="preserve">遴选职位</w:t>
            </w:r>
          </w:p>
        </w:tc>
        <w:tc>
          <w:tcPr>
            <w:tcW w:w="1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32"/>
                <w:shd w:fill="auto" w:val="clear"/>
              </w:rPr>
              <w:t xml:space="preserve">姓</w:t>
            </w: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32"/>
                <w:shd w:fill="auto" w:val="clear"/>
              </w:rPr>
              <w:t xml:space="preserve">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32"/>
                <w:shd w:fill="auto" w:val="clear"/>
              </w:rPr>
              <w:t xml:space="preserve">名</w:t>
            </w:r>
          </w:p>
        </w:tc>
        <w:tc>
          <w:tcPr>
            <w:tcW w:w="19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32"/>
                <w:shd w:fill="auto" w:val="clear"/>
              </w:rPr>
              <w:t xml:space="preserve">准考证号</w:t>
            </w:r>
          </w:p>
        </w:tc>
        <w:tc>
          <w:tcPr>
            <w:tcW w:w="33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32"/>
                <w:shd w:fill="auto" w:val="clear"/>
              </w:rPr>
              <w:t xml:space="preserve">现工作单位</w:t>
            </w:r>
          </w:p>
        </w:tc>
      </w:tr>
      <w:tr>
        <w:trPr>
          <w:trHeight w:val="1139" w:hRule="auto"/>
          <w:jc w:val="left"/>
        </w:trPr>
        <w:tc>
          <w:tcPr>
            <w:tcW w:w="10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文字综合</w:t>
            </w:r>
          </w:p>
        </w:tc>
        <w:tc>
          <w:tcPr>
            <w:tcW w:w="1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杨叶丹</w:t>
            </w:r>
          </w:p>
        </w:tc>
        <w:tc>
          <w:tcPr>
            <w:tcW w:w="19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8"/>
                <w:shd w:fill="auto" w:val="clear"/>
              </w:rPr>
              <w:t xml:space="preserve">111990901827</w:t>
            </w:r>
          </w:p>
        </w:tc>
        <w:tc>
          <w:tcPr>
            <w:tcW w:w="33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吉首市马颈坳镇人民政府</w:t>
            </w:r>
          </w:p>
        </w:tc>
      </w:tr>
      <w:tr>
        <w:trPr>
          <w:trHeight w:val="963" w:hRule="auto"/>
          <w:jc w:val="left"/>
        </w:trPr>
        <w:tc>
          <w:tcPr>
            <w:tcW w:w="10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检察官</w:t>
            </w:r>
          </w:p>
        </w:tc>
        <w:tc>
          <w:tcPr>
            <w:tcW w:w="1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罗玉苹</w:t>
            </w:r>
          </w:p>
        </w:tc>
        <w:tc>
          <w:tcPr>
            <w:tcW w:w="19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8"/>
                <w:shd w:fill="auto" w:val="clear"/>
              </w:rPr>
              <w:t xml:space="preserve">212993409202</w:t>
            </w:r>
          </w:p>
        </w:tc>
        <w:tc>
          <w:tcPr>
            <w:tcW w:w="33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龙山县人民检察院</w:t>
            </w:r>
          </w:p>
        </w:tc>
      </w:tr>
      <w:tr>
        <w:trPr>
          <w:trHeight w:val="978" w:hRule="auto"/>
          <w:jc w:val="left"/>
        </w:trPr>
        <w:tc>
          <w:tcPr>
            <w:tcW w:w="10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会</w:t>
            </w: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计</w:t>
            </w: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瞿</w:t>
            </w: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维</w:t>
            </w:r>
          </w:p>
        </w:tc>
        <w:tc>
          <w:tcPr>
            <w:tcW w:w="19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8"/>
                <w:shd w:fill="auto" w:val="clear"/>
              </w:rPr>
              <w:t xml:space="preserve">212993600420</w:t>
            </w:r>
          </w:p>
        </w:tc>
        <w:tc>
          <w:tcPr>
            <w:tcW w:w="33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保靖县人民法院</w:t>
            </w:r>
          </w:p>
        </w:tc>
      </w:tr>
    </w:tbl>
    <w:p>
      <w:pPr>
        <w:spacing w:before="0" w:after="0" w:line="560"/>
        <w:ind w:right="0" w:left="0" w:firstLine="0"/>
        <w:jc w:val="both"/>
        <w:rPr>
          <w:rFonts w:ascii="Nimbus Roman No9 L" w:hAnsi="Nimbus Roman No9 L" w:cs="Nimbus Roman No9 L" w:eastAsia="Nimbus Roman No9 L"/>
          <w:color w:val="auto"/>
          <w:spacing w:val="0"/>
          <w:position w:val="0"/>
          <w:sz w:val="3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